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99" w:rsidRDefault="00B63799">
      <w:pPr>
        <w:ind w:left="4956" w:firstLine="708"/>
        <w:rPr>
          <w:sz w:val="22"/>
          <w:szCs w:val="22"/>
          <w:lang w:val="it-IT"/>
        </w:rPr>
      </w:pPr>
      <w:bookmarkStart w:id="0" w:name="_GoBack"/>
      <w:bookmarkEnd w:id="0"/>
      <w:r>
        <w:rPr>
          <w:sz w:val="22"/>
          <w:szCs w:val="22"/>
          <w:lang w:val="it-IT"/>
        </w:rPr>
        <w:t>AL SIG. SINDACO COMUNE DI</w:t>
      </w:r>
    </w:p>
    <w:p w:rsidR="00B63799" w:rsidRDefault="00B63799">
      <w:pPr>
        <w:rPr>
          <w:sz w:val="4"/>
          <w:szCs w:val="4"/>
          <w:lang w:val="it-IT"/>
        </w:rPr>
      </w:pPr>
    </w:p>
    <w:p w:rsidR="00B63799" w:rsidRDefault="00B63799">
      <w:pPr>
        <w:ind w:left="5664"/>
        <w:rPr>
          <w:b/>
          <w:bCs/>
          <w:sz w:val="22"/>
          <w:szCs w:val="22"/>
          <w:u w:val="single"/>
          <w:lang w:val="it-IT"/>
        </w:rPr>
      </w:pPr>
      <w:r>
        <w:rPr>
          <w:b/>
          <w:bCs/>
          <w:sz w:val="22"/>
          <w:szCs w:val="22"/>
          <w:u w:val="single"/>
          <w:lang w:val="it-IT"/>
        </w:rPr>
        <w:t>P ATRICA</w:t>
      </w:r>
    </w:p>
    <w:p w:rsidR="00B63799" w:rsidRDefault="00B63799">
      <w:pPr>
        <w:rPr>
          <w:sz w:val="22"/>
          <w:szCs w:val="22"/>
          <w:lang w:val="it-IT"/>
        </w:rPr>
      </w:pPr>
    </w:p>
    <w:p w:rsidR="00B63799" w:rsidRDefault="00B63799">
      <w:pPr>
        <w:rPr>
          <w:sz w:val="22"/>
          <w:szCs w:val="22"/>
          <w:lang w:val="it-IT"/>
        </w:rPr>
      </w:pPr>
    </w:p>
    <w:p w:rsidR="00B63799" w:rsidRDefault="00B63799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OGGETTO:  Domanda di iscrizione nell’elenco dei  </w:t>
      </w:r>
      <w:r>
        <w:rPr>
          <w:b/>
          <w:bCs/>
          <w:sz w:val="22"/>
          <w:szCs w:val="22"/>
          <w:lang w:val="it-IT"/>
        </w:rPr>
        <w:t>GIUDICI POPOLARI</w:t>
      </w:r>
      <w:r>
        <w:rPr>
          <w:sz w:val="22"/>
          <w:szCs w:val="22"/>
          <w:lang w:val="it-IT"/>
        </w:rPr>
        <w:t>.</w:t>
      </w:r>
    </w:p>
    <w:p w:rsidR="00B63799" w:rsidRDefault="00B63799">
      <w:pPr>
        <w:rPr>
          <w:sz w:val="22"/>
          <w:szCs w:val="22"/>
          <w:lang w:val="it-IT"/>
        </w:rPr>
      </w:pPr>
    </w:p>
    <w:p w:rsidR="00B63799" w:rsidRDefault="00B63799">
      <w:pPr>
        <w:spacing w:line="360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Il sottoscritto/a  ……………………………………….…………………………………………………………………….…</w:t>
      </w:r>
    </w:p>
    <w:p w:rsidR="00B63799" w:rsidRDefault="00B63799">
      <w:pPr>
        <w:spacing w:line="360" w:lineRule="auto"/>
        <w:jc w:val="both"/>
        <w:rPr>
          <w:sz w:val="12"/>
          <w:szCs w:val="12"/>
          <w:lang w:val="it-IT"/>
        </w:rPr>
      </w:pPr>
      <w:r>
        <w:rPr>
          <w:sz w:val="22"/>
          <w:szCs w:val="22"/>
          <w:lang w:val="it-IT"/>
        </w:rPr>
        <w:t>nato a  ……………………………………………………..…………  il  …………………………………………………….…</w:t>
      </w:r>
    </w:p>
    <w:p w:rsidR="00B63799" w:rsidRDefault="00B63799">
      <w:pPr>
        <w:spacing w:line="360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tel. …….………………………………  cell.   ………….………………….…   e-mail  …………………………………….</w:t>
      </w:r>
    </w:p>
    <w:p w:rsidR="00B63799" w:rsidRDefault="00B63799">
      <w:pPr>
        <w:spacing w:line="360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cittadino italiano, di buona condotta morale ed in godimento dei diritti civili e politici, </w:t>
      </w:r>
    </w:p>
    <w:p w:rsidR="00B63799" w:rsidRDefault="00B63799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2"/>
          <w:szCs w:val="22"/>
          <w:lang w:val="it-IT"/>
        </w:rPr>
        <w:t>di professione …………………………………………………………………, residente a PATRICA in Via  ………………………………………………….., N. ………………, in possesso del titolo di studio di ……………………………………………………….…………..…. conseguito nell’anno …..…..…………. presso ……………………………………………………………….……………., con sede in …………….………………………..,</w:t>
      </w:r>
    </w:p>
    <w:p w:rsidR="00B63799" w:rsidRDefault="00B6379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ritenendo di essere in possesso di tutti i requisiti stabiliti dalla legge 10 aprile 1951, n. 287, e successive modificazioni ed integrazioni per la iscrizione nell’elenco dei Giudici Popolari:</w:t>
      </w:r>
    </w:p>
    <w:p w:rsidR="00B63799" w:rsidRDefault="001821B2">
      <w:pPr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123825</wp:posOffset>
                </wp:positionV>
                <wp:extent cx="182880" cy="1828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A1A1" id="Rectangle 2" o:spid="_x0000_s1026" style="position:absolute;margin-left:80.1pt;margin-top:9.7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WXHAIAADs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" o:allowincell="f"/>
            </w:pict>
          </mc:Fallback>
        </mc:AlternateContent>
      </w:r>
    </w:p>
    <w:p w:rsidR="00B63799" w:rsidRDefault="00B63799">
      <w:pPr>
        <w:ind w:left="708" w:firstLine="708"/>
        <w:rPr>
          <w:rFonts w:ascii="Times New Roman" w:hAnsi="Times New Roman" w:cs="Times New Roman"/>
          <w:sz w:val="4"/>
          <w:szCs w:val="4"/>
          <w:lang w:val="it-IT"/>
        </w:rPr>
      </w:pPr>
      <w:r>
        <w:rPr>
          <w:sz w:val="22"/>
          <w:szCs w:val="22"/>
          <w:lang w:val="it-IT"/>
        </w:rPr>
        <w:t xml:space="preserve">           per le CORTI DI ASSISE </w:t>
      </w:r>
    </w:p>
    <w:p w:rsidR="00B63799" w:rsidRDefault="00B63799">
      <w:pPr>
        <w:jc w:val="both"/>
        <w:rPr>
          <w:rFonts w:ascii="Times New Roman" w:hAnsi="Times New Roman" w:cs="Times New Roman"/>
          <w:sz w:val="4"/>
          <w:szCs w:val="4"/>
          <w:lang w:val="it-IT"/>
        </w:rPr>
      </w:pPr>
    </w:p>
    <w:p w:rsidR="00B63799" w:rsidRDefault="00B63799">
      <w:pPr>
        <w:jc w:val="both"/>
        <w:rPr>
          <w:rFonts w:ascii="Times New Roman" w:hAnsi="Times New Roman" w:cs="Times New Roman"/>
          <w:sz w:val="4"/>
          <w:szCs w:val="4"/>
          <w:lang w:val="it-IT"/>
        </w:rPr>
      </w:pPr>
    </w:p>
    <w:p w:rsidR="00B63799" w:rsidRDefault="00B63799">
      <w:pPr>
        <w:jc w:val="both"/>
        <w:rPr>
          <w:rFonts w:ascii="Times New Roman" w:hAnsi="Times New Roman" w:cs="Times New Roman"/>
          <w:sz w:val="4"/>
          <w:szCs w:val="4"/>
          <w:lang w:val="it-IT"/>
        </w:rPr>
      </w:pPr>
    </w:p>
    <w:p w:rsidR="00B63799" w:rsidRDefault="00B63799">
      <w:pPr>
        <w:jc w:val="both"/>
        <w:rPr>
          <w:rFonts w:ascii="Times New Roman" w:hAnsi="Times New Roman" w:cs="Times New Roman"/>
          <w:sz w:val="4"/>
          <w:szCs w:val="4"/>
          <w:lang w:val="it-IT"/>
        </w:rPr>
      </w:pPr>
      <w:r>
        <w:rPr>
          <w:sz w:val="22"/>
          <w:szCs w:val="22"/>
          <w:lang w:val="it-IT"/>
        </w:rPr>
        <w:t xml:space="preserve">               </w:t>
      </w:r>
    </w:p>
    <w:p w:rsidR="00B63799" w:rsidRDefault="001821B2">
      <w:pPr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118745</wp:posOffset>
                </wp:positionV>
                <wp:extent cx="182880" cy="1828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C574" id="Rectangle 3" o:spid="_x0000_s1026" style="position:absolute;margin-left:80.1pt;margin-top:9.3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wYHAIAADs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" o:allowincell="f"/>
            </w:pict>
          </mc:Fallback>
        </mc:AlternateContent>
      </w:r>
    </w:p>
    <w:p w:rsidR="00B63799" w:rsidRDefault="001F6E50">
      <w:pPr>
        <w:ind w:left="1416" w:firstLine="708"/>
        <w:jc w:val="both"/>
        <w:rPr>
          <w:rFonts w:ascii="Times New Roman" w:hAnsi="Times New Roman" w:cs="Times New Roman"/>
          <w:sz w:val="12"/>
          <w:szCs w:val="12"/>
          <w:lang w:val="it-IT"/>
        </w:rPr>
      </w:pPr>
      <w:r>
        <w:rPr>
          <w:sz w:val="22"/>
          <w:szCs w:val="22"/>
          <w:lang w:val="it-IT"/>
        </w:rPr>
        <w:t xml:space="preserve">    </w:t>
      </w:r>
      <w:r w:rsidR="00B63799">
        <w:rPr>
          <w:sz w:val="22"/>
          <w:szCs w:val="22"/>
          <w:lang w:val="it-IT"/>
        </w:rPr>
        <w:t xml:space="preserve">per le CORTI DI ASSISE E DI APPELLO </w:t>
      </w:r>
    </w:p>
    <w:p w:rsidR="00B63799" w:rsidRDefault="00B63799">
      <w:pPr>
        <w:jc w:val="both"/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ab/>
      </w:r>
      <w:r>
        <w:rPr>
          <w:sz w:val="12"/>
          <w:szCs w:val="12"/>
          <w:lang w:val="it-IT"/>
        </w:rPr>
        <w:tab/>
      </w:r>
      <w:r>
        <w:rPr>
          <w:sz w:val="12"/>
          <w:szCs w:val="12"/>
          <w:lang w:val="it-IT"/>
        </w:rPr>
        <w:tab/>
        <w:t xml:space="preserve">   </w:t>
      </w:r>
    </w:p>
    <w:p w:rsidR="00B63799" w:rsidRDefault="00B63799">
      <w:pPr>
        <w:jc w:val="both"/>
        <w:rPr>
          <w:sz w:val="12"/>
          <w:szCs w:val="12"/>
          <w:lang w:val="it-IT"/>
        </w:rPr>
      </w:pPr>
    </w:p>
    <w:p w:rsidR="00B63799" w:rsidRDefault="00B63799">
      <w:pPr>
        <w:jc w:val="both"/>
        <w:rPr>
          <w:sz w:val="12"/>
          <w:szCs w:val="12"/>
          <w:lang w:val="it-IT"/>
        </w:rPr>
      </w:pPr>
    </w:p>
    <w:p w:rsidR="00B63799" w:rsidRDefault="00B63799">
      <w:pPr>
        <w:pStyle w:val="Titolo2"/>
        <w:keepNext/>
        <w:jc w:val="center"/>
        <w:rPr>
          <w:i/>
          <w:iCs/>
          <w:sz w:val="28"/>
          <w:szCs w:val="28"/>
          <w:lang w:val="it-IT"/>
        </w:rPr>
      </w:pPr>
      <w:r>
        <w:rPr>
          <w:i/>
          <w:iCs/>
          <w:sz w:val="28"/>
          <w:szCs w:val="28"/>
          <w:lang w:val="it-IT"/>
        </w:rPr>
        <w:t>c h i e d e</w:t>
      </w:r>
    </w:p>
    <w:p w:rsidR="00B63799" w:rsidRDefault="00B63799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la iscrizione in tali elenchi.</w:t>
      </w:r>
    </w:p>
    <w:p w:rsidR="00B63799" w:rsidRDefault="00B63799">
      <w:pPr>
        <w:rPr>
          <w:sz w:val="22"/>
          <w:szCs w:val="22"/>
          <w:lang w:val="it-IT"/>
        </w:rPr>
      </w:pPr>
    </w:p>
    <w:p w:rsidR="00B63799" w:rsidRDefault="00B63799">
      <w:pPr>
        <w:rPr>
          <w:sz w:val="22"/>
          <w:szCs w:val="22"/>
          <w:lang w:val="it-IT"/>
        </w:rPr>
      </w:pPr>
      <w:r>
        <w:rPr>
          <w:rFonts w:ascii="Symbol" w:hAnsi="Symbol" w:cs="Symbol"/>
          <w:sz w:val="20"/>
          <w:szCs w:val="20"/>
          <w:lang w:val="it-IT"/>
        </w:rPr>
        <w:t></w:t>
      </w:r>
      <w:r>
        <w:rPr>
          <w:sz w:val="20"/>
          <w:szCs w:val="20"/>
          <w:lang w:val="it-IT"/>
        </w:rPr>
        <w:t xml:space="preserve"> Allega copia del seguente documento di riconoscimento</w:t>
      </w:r>
      <w:r>
        <w:rPr>
          <w:sz w:val="22"/>
          <w:szCs w:val="22"/>
          <w:lang w:val="it-IT"/>
        </w:rPr>
        <w:t xml:space="preserve"> ……………………………………………………..</w:t>
      </w:r>
    </w:p>
    <w:p w:rsidR="00B63799" w:rsidRDefault="00B63799">
      <w:pPr>
        <w:ind w:left="284" w:hanging="284"/>
        <w:rPr>
          <w:sz w:val="14"/>
          <w:szCs w:val="14"/>
          <w:lang w:val="it-IT"/>
        </w:rPr>
      </w:pPr>
      <w:r>
        <w:rPr>
          <w:sz w:val="14"/>
          <w:szCs w:val="14"/>
          <w:lang w:val="it-IT"/>
        </w:rPr>
        <w:t xml:space="preserve">    (la copia del documento va allegata nel caso in cui la domanda non venga presentata direttamente allo sportello dell’Ufficio Elettorale)</w:t>
      </w:r>
    </w:p>
    <w:p w:rsidR="00B63799" w:rsidRDefault="00B63799">
      <w:pPr>
        <w:jc w:val="both"/>
        <w:rPr>
          <w:sz w:val="22"/>
          <w:szCs w:val="22"/>
          <w:lang w:val="it-IT"/>
        </w:rPr>
      </w:pPr>
    </w:p>
    <w:p w:rsidR="00B63799" w:rsidRDefault="00B6379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Pa</w:t>
      </w:r>
      <w:r w:rsidR="001F6E50">
        <w:rPr>
          <w:sz w:val="22"/>
          <w:szCs w:val="22"/>
          <w:lang w:val="it-IT"/>
        </w:rPr>
        <w:t>trica,</w:t>
      </w:r>
      <w:r>
        <w:rPr>
          <w:sz w:val="22"/>
          <w:szCs w:val="22"/>
          <w:lang w:val="it-IT"/>
        </w:rPr>
        <w:t xml:space="preserve"> ……………………………………………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 xml:space="preserve">      </w:t>
      </w:r>
      <w:r>
        <w:rPr>
          <w:b/>
          <w:bCs/>
          <w:sz w:val="22"/>
          <w:szCs w:val="22"/>
          <w:lang w:val="it-IT"/>
        </w:rPr>
        <w:t>IL RICHIEDENTE</w:t>
      </w:r>
    </w:p>
    <w:p w:rsidR="00B63799" w:rsidRDefault="00B63799">
      <w:pPr>
        <w:jc w:val="both"/>
        <w:rPr>
          <w:sz w:val="22"/>
          <w:szCs w:val="22"/>
          <w:lang w:val="it-IT"/>
        </w:rPr>
      </w:pPr>
    </w:p>
    <w:p w:rsidR="00B63799" w:rsidRDefault="00B6379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………………..……………………………………..</w:t>
      </w:r>
    </w:p>
    <w:p w:rsidR="00B63799" w:rsidRDefault="00B63799">
      <w:pPr>
        <w:pBdr>
          <w:bottom w:val="double" w:sz="6" w:space="1" w:color="auto"/>
        </w:pBdr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3"/>
      </w:tblGrid>
      <w:tr w:rsidR="00B63799">
        <w:tblPrEx>
          <w:tblCellMar>
            <w:top w:w="0" w:type="dxa"/>
            <w:bottom w:w="0" w:type="dxa"/>
          </w:tblCellMar>
        </w:tblPrEx>
        <w:trPr>
          <w:trHeight w:val="3953"/>
        </w:trPr>
        <w:tc>
          <w:tcPr>
            <w:tcW w:w="51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3799" w:rsidRDefault="001821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1660525</wp:posOffset>
                      </wp:positionV>
                      <wp:extent cx="91440" cy="9144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C325" id="Rectangle 4" o:spid="_x0000_s1026" style="position:absolute;margin-left:310.5pt;margin-top:130.7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GrFwIAADk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1386205</wp:posOffset>
                      </wp:positionV>
                      <wp:extent cx="91440" cy="9144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D81D1" id="Rectangle 5" o:spid="_x0000_s1026" style="position:absolute;margin-left:310.5pt;margin-top:109.1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Sq6FwIAADk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" o:allowincell="f"/>
                  </w:pict>
                </mc:Fallback>
              </mc:AlternateContent>
            </w:r>
          </w:p>
          <w:p w:rsidR="00B63799" w:rsidRDefault="00B63799">
            <w:pPr>
              <w:rPr>
                <w:sz w:val="13"/>
                <w:szCs w:val="13"/>
                <w:lang w:val="it-IT"/>
              </w:rPr>
            </w:pPr>
          </w:p>
          <w:p w:rsidR="00B63799" w:rsidRDefault="00B63799">
            <w:pPr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Legge 10 aprile 1951, n. 287.</w:t>
            </w:r>
          </w:p>
          <w:p w:rsidR="00B63799" w:rsidRDefault="00B63799">
            <w:pPr>
              <w:rPr>
                <w:sz w:val="13"/>
                <w:szCs w:val="13"/>
                <w:lang w:val="it-IT"/>
              </w:rPr>
            </w:pPr>
          </w:p>
          <w:p w:rsidR="00B63799" w:rsidRDefault="00B63799">
            <w:pPr>
              <w:rPr>
                <w:sz w:val="13"/>
                <w:szCs w:val="13"/>
                <w:lang w:val="it-IT"/>
              </w:rPr>
            </w:pPr>
            <w:r>
              <w:rPr>
                <w:b/>
                <w:bCs/>
                <w:sz w:val="13"/>
                <w:szCs w:val="13"/>
                <w:lang w:val="it-IT"/>
              </w:rPr>
              <w:t>Art. 9</w:t>
            </w:r>
            <w:r>
              <w:rPr>
                <w:sz w:val="13"/>
                <w:szCs w:val="13"/>
                <w:lang w:val="it-IT"/>
              </w:rPr>
              <w:t xml:space="preserve"> – </w:t>
            </w:r>
            <w:r>
              <w:rPr>
                <w:b/>
                <w:bCs/>
                <w:sz w:val="13"/>
                <w:szCs w:val="13"/>
                <w:lang w:val="it-IT"/>
              </w:rPr>
              <w:t>Requisiti dei giudici popolari delle Corti di Assise –</w:t>
            </w:r>
          </w:p>
          <w:p w:rsidR="00B63799" w:rsidRDefault="00B63799">
            <w:pPr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I giudici popolari per le Corti di Assise devono essere in possesso dei seguenti requisiti:</w:t>
            </w:r>
          </w:p>
          <w:p w:rsidR="00B63799" w:rsidRDefault="00B63799">
            <w:pPr>
              <w:ind w:left="426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a) cittadinanza italiana e godimento dei diritti civili e politici;</w:t>
            </w:r>
          </w:p>
          <w:p w:rsidR="00B63799" w:rsidRDefault="00B63799">
            <w:pPr>
              <w:ind w:left="426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b) buona condotta morale;</w:t>
            </w:r>
          </w:p>
          <w:p w:rsidR="00B63799" w:rsidRDefault="00B63799">
            <w:pPr>
              <w:ind w:left="426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c)  età non inferiore ai 30 e non superiore ai 65 anni;</w:t>
            </w:r>
          </w:p>
          <w:p w:rsidR="00B63799" w:rsidRDefault="00B63799">
            <w:pPr>
              <w:ind w:left="426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d) </w:t>
            </w:r>
            <w:r>
              <w:rPr>
                <w:b/>
                <w:bCs/>
                <w:sz w:val="13"/>
                <w:szCs w:val="13"/>
                <w:lang w:val="it-IT"/>
              </w:rPr>
              <w:t>titolo di studio di scuola media di primo grado, di qualsiasi tipo.</w:t>
            </w:r>
          </w:p>
          <w:p w:rsidR="00B63799" w:rsidRDefault="00B63799">
            <w:pPr>
              <w:ind w:left="426"/>
              <w:rPr>
                <w:sz w:val="13"/>
                <w:szCs w:val="13"/>
                <w:lang w:val="it-IT"/>
              </w:rPr>
            </w:pPr>
          </w:p>
          <w:p w:rsidR="00B63799" w:rsidRDefault="00B63799">
            <w:pPr>
              <w:rPr>
                <w:b/>
                <w:bCs/>
                <w:sz w:val="13"/>
                <w:szCs w:val="13"/>
                <w:lang w:val="it-IT"/>
              </w:rPr>
            </w:pPr>
            <w:r>
              <w:rPr>
                <w:b/>
                <w:bCs/>
                <w:sz w:val="13"/>
                <w:szCs w:val="13"/>
                <w:lang w:val="it-IT"/>
              </w:rPr>
              <w:t>Art. 10</w:t>
            </w:r>
            <w:r>
              <w:rPr>
                <w:sz w:val="13"/>
                <w:szCs w:val="13"/>
                <w:lang w:val="it-IT"/>
              </w:rPr>
              <w:t xml:space="preserve"> – </w:t>
            </w:r>
            <w:r>
              <w:rPr>
                <w:b/>
                <w:bCs/>
                <w:sz w:val="13"/>
                <w:szCs w:val="13"/>
                <w:lang w:val="it-IT"/>
              </w:rPr>
              <w:t>Requisiti dei giudici popolari delle Corti di Assise di Appello</w:t>
            </w:r>
          </w:p>
          <w:p w:rsidR="00B63799" w:rsidRDefault="00B63799">
            <w:pPr>
              <w:rPr>
                <w:b/>
                <w:bCs/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 xml:space="preserve">I giudici  popolari delle Corti di Assise e di Appello, oltre ai requisiti stabiliti dall’articolo precedente, devono essere in possesso del </w:t>
            </w:r>
            <w:r>
              <w:rPr>
                <w:b/>
                <w:bCs/>
                <w:sz w:val="13"/>
                <w:szCs w:val="13"/>
                <w:lang w:val="it-IT"/>
              </w:rPr>
              <w:t>titolo di studio di scuola media di secondo grado, di qualsiasi tipo.</w:t>
            </w:r>
          </w:p>
          <w:p w:rsidR="00B63799" w:rsidRDefault="00B63799">
            <w:pPr>
              <w:rPr>
                <w:sz w:val="13"/>
                <w:szCs w:val="13"/>
                <w:lang w:val="it-IT"/>
              </w:rPr>
            </w:pPr>
          </w:p>
          <w:p w:rsidR="00B63799" w:rsidRDefault="00B63799">
            <w:pPr>
              <w:rPr>
                <w:b/>
                <w:bCs/>
                <w:sz w:val="13"/>
                <w:szCs w:val="13"/>
                <w:lang w:val="it-IT"/>
              </w:rPr>
            </w:pPr>
            <w:r>
              <w:rPr>
                <w:b/>
                <w:bCs/>
                <w:sz w:val="13"/>
                <w:szCs w:val="13"/>
                <w:lang w:val="it-IT"/>
              </w:rPr>
              <w:t>Art. 12</w:t>
            </w:r>
            <w:r>
              <w:rPr>
                <w:sz w:val="13"/>
                <w:szCs w:val="13"/>
                <w:lang w:val="it-IT"/>
              </w:rPr>
              <w:t xml:space="preserve"> – </w:t>
            </w:r>
            <w:r>
              <w:rPr>
                <w:b/>
                <w:bCs/>
                <w:sz w:val="13"/>
                <w:szCs w:val="13"/>
                <w:lang w:val="it-IT"/>
              </w:rPr>
              <w:t>Incompatibilità con l’ufficio di giudice popolare.</w:t>
            </w:r>
          </w:p>
          <w:p w:rsidR="00B63799" w:rsidRDefault="00B63799">
            <w:pPr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Non possono assumere l’ufficio di giudice popolare:</w:t>
            </w:r>
          </w:p>
          <w:p w:rsidR="00B63799" w:rsidRDefault="00B63799">
            <w:pPr>
              <w:ind w:left="426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a) i magistrati e, in generale, i funzionari in attività di servizio appartenenti o addetti all’ordine giudiziario;</w:t>
            </w:r>
          </w:p>
          <w:p w:rsidR="00B63799" w:rsidRDefault="00B63799">
            <w:pPr>
              <w:ind w:left="426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b) gli appartenenti alle forze armate dello Stato ed a qualsiasi organo di polizia, anche se non dipende dallo Stato in attività di servizio;</w:t>
            </w:r>
          </w:p>
          <w:p w:rsidR="00B63799" w:rsidRDefault="00B63799">
            <w:pPr>
              <w:ind w:left="426"/>
              <w:rPr>
                <w:sz w:val="13"/>
                <w:szCs w:val="13"/>
                <w:lang w:val="it-IT"/>
              </w:rPr>
            </w:pPr>
            <w:r>
              <w:rPr>
                <w:sz w:val="13"/>
                <w:szCs w:val="13"/>
                <w:lang w:val="it-IT"/>
              </w:rPr>
              <w:t>c)  i ministri di qualsiasi culto e i religiosi di ogni ordine a congregazione.</w:t>
            </w:r>
          </w:p>
          <w:p w:rsidR="00B63799" w:rsidRDefault="00B63799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799" w:rsidRDefault="00B63799">
            <w:pPr>
              <w:rPr>
                <w:sz w:val="16"/>
                <w:szCs w:val="16"/>
                <w:lang w:val="it-IT"/>
              </w:rPr>
            </w:pPr>
          </w:p>
          <w:p w:rsidR="00B63799" w:rsidRDefault="00B63799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RISERVATO ALLA COMMISSIONE</w:t>
            </w:r>
          </w:p>
          <w:p w:rsidR="00B63799" w:rsidRDefault="00B63799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________________</w:t>
            </w: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</w:p>
          <w:p w:rsidR="00B63799" w:rsidRDefault="00B63799">
            <w:pPr>
              <w:spacing w:line="480" w:lineRule="auto"/>
              <w:rPr>
                <w:sz w:val="16"/>
                <w:szCs w:val="16"/>
                <w:lang w:val="it-IT"/>
              </w:rPr>
            </w:pPr>
          </w:p>
          <w:p w:rsidR="00B63799" w:rsidRDefault="00B63799">
            <w:pPr>
              <w:spacing w:line="480" w:lineRule="auto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Si dispone l’iscrizione della persona in argomento nell’elenco comunale permanente dei Giudici Popolari:</w:t>
            </w: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                   </w:t>
            </w:r>
            <w:r>
              <w:rPr>
                <w:sz w:val="16"/>
                <w:szCs w:val="16"/>
                <w:lang w:val="it-IT"/>
              </w:rPr>
              <w:t>della Corte di Assise</w:t>
            </w: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                   </w:t>
            </w:r>
            <w:r>
              <w:rPr>
                <w:sz w:val="16"/>
                <w:szCs w:val="16"/>
                <w:lang w:val="it-IT"/>
              </w:rPr>
              <w:t>della Corte di Assise di Appello</w:t>
            </w: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        Seduta del ……………………………………….</w:t>
            </w: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   </w:t>
            </w:r>
            <w:r w:rsidR="001F6E50">
              <w:rPr>
                <w:sz w:val="16"/>
                <w:szCs w:val="16"/>
                <w:lang w:val="it-IT"/>
              </w:rPr>
              <w:t xml:space="preserve">                                                </w:t>
            </w:r>
            <w:r>
              <w:rPr>
                <w:sz w:val="16"/>
                <w:szCs w:val="16"/>
                <w:lang w:val="it-IT"/>
              </w:rPr>
              <w:t xml:space="preserve"> Il Segretario                                   Il Presidente</w:t>
            </w:r>
          </w:p>
          <w:p w:rsidR="00B63799" w:rsidRDefault="00B63799">
            <w:pPr>
              <w:rPr>
                <w:sz w:val="16"/>
                <w:szCs w:val="16"/>
                <w:lang w:val="it-IT"/>
              </w:rPr>
            </w:pPr>
          </w:p>
          <w:p w:rsidR="00B63799" w:rsidRDefault="00B63799" w:rsidP="00B63799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……………………………..                      …………..</w:t>
            </w:r>
          </w:p>
        </w:tc>
      </w:tr>
      <w:tr w:rsidR="001F6E50">
        <w:tblPrEx>
          <w:tblCellMar>
            <w:top w:w="0" w:type="dxa"/>
            <w:bottom w:w="0" w:type="dxa"/>
          </w:tblCellMar>
        </w:tblPrEx>
        <w:trPr>
          <w:trHeight w:val="3953"/>
        </w:trPr>
        <w:tc>
          <w:tcPr>
            <w:tcW w:w="51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6E50" w:rsidRDefault="001F6E50">
            <w:pPr>
              <w:rPr>
                <w:noProof/>
                <w:lang w:val="it-IT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E50" w:rsidRDefault="001F6E50">
            <w:pPr>
              <w:rPr>
                <w:sz w:val="16"/>
                <w:szCs w:val="16"/>
                <w:lang w:val="it-IT"/>
              </w:rPr>
            </w:pPr>
          </w:p>
        </w:tc>
      </w:tr>
    </w:tbl>
    <w:p w:rsidR="00B63799" w:rsidRDefault="00B63799">
      <w:pPr>
        <w:rPr>
          <w:rFonts w:ascii="Times New Roman" w:hAnsi="Times New Roman" w:cs="Times New Roman"/>
          <w:sz w:val="20"/>
          <w:szCs w:val="20"/>
          <w:lang w:val="it-IT"/>
        </w:rPr>
      </w:pPr>
    </w:p>
    <w:sectPr w:rsidR="00B63799">
      <w:pgSz w:w="12240" w:h="15840"/>
      <w:pgMar w:top="567" w:right="1134" w:bottom="567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99"/>
    <w:rsid w:val="001821B2"/>
    <w:rsid w:val="001F6E50"/>
    <w:rsid w:val="00B6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F29FD3-1194-4429-A893-97924FBA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Verdana" w:hAnsi="Verdana" w:cs="Verdana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Comune di Padova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giacchinc</dc:creator>
  <cp:keywords/>
  <dc:description/>
  <cp:lastModifiedBy>ANGELA MAURA</cp:lastModifiedBy>
  <cp:revision>2</cp:revision>
  <cp:lastPrinted>2014-02-10T10:29:00Z</cp:lastPrinted>
  <dcterms:created xsi:type="dcterms:W3CDTF">2017-07-27T13:12:00Z</dcterms:created>
  <dcterms:modified xsi:type="dcterms:W3CDTF">2017-07-27T13:12:00Z</dcterms:modified>
</cp:coreProperties>
</file>